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E797" w14:textId="62855291" w:rsidR="007A15AF" w:rsidRDefault="00946519" w:rsidP="00100DC1">
      <w:pPr>
        <w:jc w:val="center"/>
        <w:rPr>
          <w:b/>
          <w:u w:val="single"/>
        </w:rPr>
      </w:pPr>
      <w:r>
        <w:rPr>
          <w:b/>
          <w:u w:val="single"/>
        </w:rPr>
        <w:t>Thème  n°</w:t>
      </w:r>
      <w:r w:rsidR="00566A02">
        <w:rPr>
          <w:b/>
          <w:u w:val="single"/>
        </w:rPr>
        <w:t xml:space="preserve"> </w:t>
      </w:r>
      <w:r w:rsidR="004C2627">
        <w:rPr>
          <w:b/>
          <w:u w:val="single"/>
        </w:rPr>
        <w:t>9</w:t>
      </w:r>
    </w:p>
    <w:p w14:paraId="0856440E" w14:textId="77777777" w:rsidR="00100DC1" w:rsidRDefault="00100DC1" w:rsidP="00100DC1">
      <w:pPr>
        <w:jc w:val="center"/>
        <w:rPr>
          <w:b/>
          <w:u w:val="single"/>
        </w:rPr>
      </w:pPr>
    </w:p>
    <w:p w14:paraId="707D8967" w14:textId="77777777" w:rsidR="00100DC1" w:rsidRDefault="00100DC1" w:rsidP="00100DC1">
      <w:pPr>
        <w:jc w:val="center"/>
        <w:rPr>
          <w:b/>
          <w:i/>
        </w:rPr>
      </w:pPr>
      <w:r w:rsidRPr="00100DC1">
        <w:rPr>
          <w:b/>
          <w:i/>
        </w:rPr>
        <w:t>Les chrétiens au milieu du monde</w:t>
      </w:r>
      <w:r w:rsidR="00EC20BE">
        <w:rPr>
          <w:b/>
          <w:i/>
        </w:rPr>
        <w:t xml:space="preserve"> : </w:t>
      </w:r>
      <w:r w:rsidR="001523E1">
        <w:rPr>
          <w:b/>
          <w:i/>
        </w:rPr>
        <w:t>la nouvelle évangélisation</w:t>
      </w:r>
    </w:p>
    <w:p w14:paraId="1B0D223A" w14:textId="77777777" w:rsidR="00D73964" w:rsidRDefault="00D73964" w:rsidP="00100DC1">
      <w:pPr>
        <w:jc w:val="center"/>
        <w:rPr>
          <w:b/>
          <w:i/>
        </w:rPr>
      </w:pPr>
    </w:p>
    <w:p w14:paraId="61E6D938" w14:textId="77777777" w:rsidR="00D73964" w:rsidRDefault="00D73964" w:rsidP="00100DC1">
      <w:pPr>
        <w:jc w:val="center"/>
        <w:rPr>
          <w:b/>
          <w:i/>
        </w:rPr>
      </w:pPr>
    </w:p>
    <w:p w14:paraId="7028247D" w14:textId="77777777" w:rsidR="00100DC1" w:rsidRDefault="00100DC1" w:rsidP="00100DC1">
      <w:pPr>
        <w:jc w:val="center"/>
        <w:rPr>
          <w:b/>
          <w:i/>
        </w:rPr>
      </w:pPr>
    </w:p>
    <w:p w14:paraId="4F0CC5DF" w14:textId="77777777" w:rsidR="00100DC1" w:rsidRDefault="00100DC1" w:rsidP="00100DC1">
      <w:pPr>
        <w:pStyle w:val="Paragraphedeliste"/>
        <w:numPr>
          <w:ilvl w:val="0"/>
          <w:numId w:val="10"/>
        </w:numPr>
      </w:pPr>
      <w:r w:rsidRPr="00100DC1">
        <w:t>Etre chrétien ?</w:t>
      </w:r>
    </w:p>
    <w:p w14:paraId="380FDC98" w14:textId="77777777" w:rsidR="00100DC1" w:rsidRDefault="00100DC1" w:rsidP="00100DC1">
      <w:pPr>
        <w:ind w:left="720"/>
      </w:pPr>
    </w:p>
    <w:p w14:paraId="538E923A" w14:textId="77777777" w:rsidR="00100DC1" w:rsidRDefault="00100DC1" w:rsidP="00100DC1">
      <w:pPr>
        <w:pStyle w:val="Paragraphedeliste"/>
        <w:numPr>
          <w:ilvl w:val="0"/>
          <w:numId w:val="11"/>
        </w:numPr>
      </w:pPr>
      <w:proofErr w:type="gramStart"/>
      <w:r>
        <w:t>une</w:t>
      </w:r>
      <w:proofErr w:type="gramEnd"/>
      <w:r>
        <w:t xml:space="preserve"> affaire purement individuelle, sans conséquence ni lien avec la vie en société ?</w:t>
      </w:r>
    </w:p>
    <w:p w14:paraId="1F8CA133" w14:textId="77777777" w:rsidR="00100DC1" w:rsidRDefault="00100DC1" w:rsidP="00100DC1"/>
    <w:p w14:paraId="7110EB1B" w14:textId="77777777" w:rsidR="00100DC1" w:rsidRDefault="00100DC1" w:rsidP="00100DC1"/>
    <w:p w14:paraId="311852E3" w14:textId="77777777" w:rsidR="00100DC1" w:rsidRDefault="00100DC1" w:rsidP="00100DC1"/>
    <w:p w14:paraId="0D308D7C" w14:textId="685CEEAC" w:rsidR="00100DC1" w:rsidRDefault="00100DC1" w:rsidP="00100DC1">
      <w:pPr>
        <w:pStyle w:val="Paragraphedeliste"/>
        <w:numPr>
          <w:ilvl w:val="0"/>
          <w:numId w:val="11"/>
        </w:numPr>
      </w:pPr>
      <w:proofErr w:type="gramStart"/>
      <w:r>
        <w:t>un</w:t>
      </w:r>
      <w:proofErr w:type="gramEnd"/>
      <w:r>
        <w:t xml:space="preserve"> choix personnel qui engage ?</w:t>
      </w:r>
      <w:r w:rsidR="000118CB">
        <w:t xml:space="preserve"> mais qui engage à quoi ?</w:t>
      </w:r>
      <w:r w:rsidR="00467C38">
        <w:t xml:space="preserve"> à durée lim</w:t>
      </w:r>
      <w:r w:rsidR="00646E04">
        <w:t>i</w:t>
      </w:r>
      <w:r w:rsidR="00467C38">
        <w:t>tée ou pour toujours ?</w:t>
      </w:r>
    </w:p>
    <w:p w14:paraId="1AB0784F" w14:textId="77777777" w:rsidR="00100DC1" w:rsidRDefault="00100DC1" w:rsidP="00100DC1"/>
    <w:p w14:paraId="3497EA6E" w14:textId="425D7360" w:rsidR="00100DC1" w:rsidRDefault="00100DC1" w:rsidP="00646E04">
      <w:pPr>
        <w:pStyle w:val="Paragraphedeliste"/>
        <w:numPr>
          <w:ilvl w:val="0"/>
          <w:numId w:val="11"/>
        </w:numPr>
      </w:pPr>
      <w:proofErr w:type="gramStart"/>
      <w:r>
        <w:t>devenir</w:t>
      </w:r>
      <w:proofErr w:type="gramEnd"/>
      <w:r>
        <w:t xml:space="preserve"> membre d’une communauté ?</w:t>
      </w:r>
      <w:r w:rsidR="00EF0363">
        <w:t xml:space="preserve"> choisir sa communauté ?</w:t>
      </w:r>
    </w:p>
    <w:p w14:paraId="43093C74" w14:textId="77777777" w:rsidR="00100DC1" w:rsidRDefault="00100DC1" w:rsidP="00100DC1"/>
    <w:p w14:paraId="381CC098" w14:textId="459C39DB" w:rsidR="00100DC1" w:rsidRDefault="004D70C3" w:rsidP="00EF0363">
      <w:pPr>
        <w:pStyle w:val="Paragraphedeliste"/>
        <w:numPr>
          <w:ilvl w:val="0"/>
          <w:numId w:val="11"/>
        </w:numPr>
      </w:pPr>
      <w:proofErr w:type="gramStart"/>
      <w:r>
        <w:t>un</w:t>
      </w:r>
      <w:proofErr w:type="gramEnd"/>
      <w:r>
        <w:t xml:space="preserve"> engagement en Eglise ?</w:t>
      </w:r>
      <w:r w:rsidR="00EF0363">
        <w:t xml:space="preserve"> répondre à un appel ?</w:t>
      </w:r>
    </w:p>
    <w:p w14:paraId="42156661" w14:textId="77777777" w:rsidR="00100DC1" w:rsidRDefault="00100DC1" w:rsidP="00100DC1"/>
    <w:p w14:paraId="4A0564F0" w14:textId="77777777" w:rsidR="00100DC1" w:rsidRDefault="00100DC1" w:rsidP="00100DC1"/>
    <w:p w14:paraId="4BFE32E3" w14:textId="77777777" w:rsidR="00100DC1" w:rsidRDefault="00100DC1" w:rsidP="00100DC1">
      <w:r>
        <w:t xml:space="preserve">    Comment les autres (non chrétiens notamment) nous perçoivent-ils ?</w:t>
      </w:r>
    </w:p>
    <w:p w14:paraId="71F31749" w14:textId="77777777" w:rsidR="00513290" w:rsidRDefault="00513290" w:rsidP="00513290">
      <w:pPr>
        <w:pStyle w:val="Paragraphedeliste"/>
        <w:numPr>
          <w:ilvl w:val="0"/>
          <w:numId w:val="11"/>
        </w:numPr>
      </w:pPr>
      <w:proofErr w:type="gramStart"/>
      <w:r>
        <w:t>des</w:t>
      </w:r>
      <w:proofErr w:type="gramEnd"/>
      <w:r>
        <w:t xml:space="preserve"> attardés,</w:t>
      </w:r>
    </w:p>
    <w:p w14:paraId="15D15025" w14:textId="77777777" w:rsidR="00513290" w:rsidRDefault="00513290" w:rsidP="00513290">
      <w:pPr>
        <w:pStyle w:val="Paragraphedeliste"/>
        <w:numPr>
          <w:ilvl w:val="0"/>
          <w:numId w:val="11"/>
        </w:numPr>
      </w:pPr>
      <w:proofErr w:type="gramStart"/>
      <w:r>
        <w:t>des</w:t>
      </w:r>
      <w:proofErr w:type="gramEnd"/>
      <w:r>
        <w:t xml:space="preserve"> adhérents à un club ou à une institution</w:t>
      </w:r>
      <w:r w:rsidR="004E6E1F">
        <w:t>,</w:t>
      </w:r>
    </w:p>
    <w:p w14:paraId="19FC6267" w14:textId="77777777" w:rsidR="00513290" w:rsidRDefault="00513290" w:rsidP="00513290">
      <w:pPr>
        <w:pStyle w:val="Paragraphedeliste"/>
        <w:numPr>
          <w:ilvl w:val="0"/>
          <w:numId w:val="11"/>
        </w:numPr>
      </w:pPr>
      <w:proofErr w:type="gramStart"/>
      <w:r>
        <w:t>des</w:t>
      </w:r>
      <w:proofErr w:type="gramEnd"/>
      <w:r>
        <w:t xml:space="preserve"> membres d’une secte</w:t>
      </w:r>
      <w:r w:rsidR="004E6E1F">
        <w:t>,</w:t>
      </w:r>
    </w:p>
    <w:p w14:paraId="0257BD6C" w14:textId="77777777" w:rsidR="004E6E1F" w:rsidRDefault="004E6E1F" w:rsidP="00513290">
      <w:pPr>
        <w:pStyle w:val="Paragraphedeliste"/>
        <w:numPr>
          <w:ilvl w:val="0"/>
          <w:numId w:val="11"/>
        </w:numPr>
      </w:pPr>
      <w:proofErr w:type="gramStart"/>
      <w:r>
        <w:t>avec</w:t>
      </w:r>
      <w:proofErr w:type="gramEnd"/>
      <w:r>
        <w:t xml:space="preserve"> indifférence,</w:t>
      </w:r>
    </w:p>
    <w:p w14:paraId="7B0A8DF4" w14:textId="77777777" w:rsidR="004E6E1F" w:rsidRDefault="004E6E1F" w:rsidP="00513290">
      <w:pPr>
        <w:pStyle w:val="Paragraphedeliste"/>
        <w:numPr>
          <w:ilvl w:val="0"/>
          <w:numId w:val="11"/>
        </w:numPr>
      </w:pPr>
      <w:proofErr w:type="gramStart"/>
      <w:r>
        <w:t>avec</w:t>
      </w:r>
      <w:proofErr w:type="gramEnd"/>
      <w:r>
        <w:t xml:space="preserve"> respect et peut-être envie,</w:t>
      </w:r>
    </w:p>
    <w:p w14:paraId="5EF4D2E9" w14:textId="77777777" w:rsidR="004E6E1F" w:rsidRDefault="004E6E1F" w:rsidP="00513290">
      <w:pPr>
        <w:pStyle w:val="Paragraphedeliste"/>
        <w:numPr>
          <w:ilvl w:val="0"/>
          <w:numId w:val="11"/>
        </w:numPr>
      </w:pPr>
      <w:proofErr w:type="gramStart"/>
      <w:r>
        <w:t>comme</w:t>
      </w:r>
      <w:proofErr w:type="gramEnd"/>
      <w:r>
        <w:t xml:space="preserve"> des exemples à imiter,</w:t>
      </w:r>
    </w:p>
    <w:p w14:paraId="714C1C91" w14:textId="77777777" w:rsidR="004E6E1F" w:rsidRDefault="004E6E1F" w:rsidP="00513290">
      <w:pPr>
        <w:pStyle w:val="Paragraphedeliste"/>
        <w:numPr>
          <w:ilvl w:val="0"/>
          <w:numId w:val="11"/>
        </w:numPr>
      </w:pPr>
      <w:r>
        <w:t>…………</w:t>
      </w:r>
    </w:p>
    <w:p w14:paraId="0FF0E469" w14:textId="77777777" w:rsidR="00100DC1" w:rsidRDefault="00100DC1" w:rsidP="00100DC1"/>
    <w:p w14:paraId="27773BD4" w14:textId="77777777" w:rsidR="00100DC1" w:rsidRDefault="00100DC1" w:rsidP="00100DC1"/>
    <w:p w14:paraId="216B0316" w14:textId="77777777" w:rsidR="00100DC1" w:rsidRDefault="00100DC1" w:rsidP="00100DC1">
      <w:r>
        <w:t>2 –</w:t>
      </w:r>
      <w:r w:rsidR="004D70C3">
        <w:t xml:space="preserve"> Comment ê</w:t>
      </w:r>
      <w:r>
        <w:t>tre chrétien</w:t>
      </w:r>
    </w:p>
    <w:p w14:paraId="2162309F" w14:textId="77777777" w:rsidR="00100DC1" w:rsidRDefault="00100DC1" w:rsidP="00100DC1"/>
    <w:p w14:paraId="4EEFFE21" w14:textId="3CF84C52" w:rsidR="00100DC1" w:rsidRDefault="00100DC1" w:rsidP="00980145">
      <w:pPr>
        <w:pStyle w:val="Paragraphedeliste"/>
        <w:numPr>
          <w:ilvl w:val="0"/>
          <w:numId w:val="11"/>
        </w:numPr>
      </w:pPr>
      <w:proofErr w:type="gramStart"/>
      <w:r>
        <w:t>en</w:t>
      </w:r>
      <w:proofErr w:type="gramEnd"/>
      <w:r>
        <w:t xml:space="preserve"> famille</w:t>
      </w:r>
      <w:r w:rsidR="00980145">
        <w:t xml:space="preserve"> (amour familial, unité, écoute, expliquer, éduquer</w:t>
      </w:r>
      <w:r w:rsidR="00492DB6">
        <w:t>, transmettre</w:t>
      </w:r>
      <w:r w:rsidR="00980145">
        <w:t>)</w:t>
      </w:r>
    </w:p>
    <w:p w14:paraId="67F524EF" w14:textId="77777777" w:rsidR="00100DC1" w:rsidRDefault="00100DC1" w:rsidP="00100DC1"/>
    <w:p w14:paraId="4296C2B6" w14:textId="77777777" w:rsidR="00100DC1" w:rsidRDefault="00100DC1" w:rsidP="00100DC1"/>
    <w:p w14:paraId="2CB88A73" w14:textId="77777777" w:rsidR="00100DC1" w:rsidRDefault="00100DC1" w:rsidP="00100DC1"/>
    <w:p w14:paraId="3EA41872" w14:textId="1431406A" w:rsidR="00100DC1" w:rsidRDefault="00100DC1" w:rsidP="00100DC1">
      <w:pPr>
        <w:pStyle w:val="Paragraphedeliste"/>
        <w:numPr>
          <w:ilvl w:val="0"/>
          <w:numId w:val="11"/>
        </w:numPr>
      </w:pPr>
      <w:proofErr w:type="gramStart"/>
      <w:r>
        <w:t>au</w:t>
      </w:r>
      <w:proofErr w:type="gramEnd"/>
      <w:r>
        <w:t xml:space="preserve"> travail</w:t>
      </w:r>
      <w:r w:rsidR="00980145">
        <w:t xml:space="preserve"> (diviseur versus rassembleur ;</w:t>
      </w:r>
      <w:r w:rsidR="00F42096">
        <w:t xml:space="preserve"> ferme//</w:t>
      </w:r>
      <w:r w:rsidR="00980145">
        <w:t>juste/équitable ; honnête</w:t>
      </w:r>
      <w:r w:rsidR="00C23CDF">
        <w:t> ; coopération/compétition</w:t>
      </w:r>
      <w:r w:rsidR="00785D12">
        <w:t> ; autoritaire/directif/conciliateur/mou</w:t>
      </w:r>
      <w:r w:rsidR="00980145">
        <w:t>)</w:t>
      </w:r>
    </w:p>
    <w:p w14:paraId="384AAFDF" w14:textId="77777777" w:rsidR="00100DC1" w:rsidRDefault="00100DC1" w:rsidP="00100DC1">
      <w:pPr>
        <w:pStyle w:val="Paragraphedeliste"/>
        <w:ind w:left="1260"/>
      </w:pPr>
    </w:p>
    <w:p w14:paraId="2449CB6A" w14:textId="30078B8E" w:rsidR="00100DC1" w:rsidRDefault="00100DC1" w:rsidP="00100DC1">
      <w:pPr>
        <w:pStyle w:val="Paragraphedeliste"/>
        <w:numPr>
          <w:ilvl w:val="0"/>
          <w:numId w:val="11"/>
        </w:numPr>
      </w:pPr>
      <w:proofErr w:type="gramStart"/>
      <w:r>
        <w:t>dans</w:t>
      </w:r>
      <w:proofErr w:type="gramEnd"/>
      <w:r>
        <w:t xml:space="preserve"> la vie sociale</w:t>
      </w:r>
      <w:r w:rsidR="005F5CB9">
        <w:t xml:space="preserve"> (égoïsme, individualisme versus solidarité, sens collectif</w:t>
      </w:r>
      <w:r w:rsidR="00ED61A2">
        <w:t>, médiateur </w:t>
      </w:r>
      <w:r w:rsidR="005F5CB9">
        <w:t>)</w:t>
      </w:r>
    </w:p>
    <w:p w14:paraId="3E0D6D56" w14:textId="77777777" w:rsidR="004D70C3" w:rsidRDefault="004D70C3" w:rsidP="004D70C3">
      <w:pPr>
        <w:pStyle w:val="Paragraphedeliste"/>
      </w:pPr>
    </w:p>
    <w:p w14:paraId="24284F31" w14:textId="0AEFB606" w:rsidR="004D70C3" w:rsidRDefault="004D70C3" w:rsidP="00100DC1">
      <w:pPr>
        <w:pStyle w:val="Paragraphedeliste"/>
        <w:numPr>
          <w:ilvl w:val="0"/>
          <w:numId w:val="11"/>
        </w:numPr>
      </w:pPr>
      <w:proofErr w:type="gramStart"/>
      <w:r>
        <w:t>vis</w:t>
      </w:r>
      <w:proofErr w:type="gramEnd"/>
      <w:r>
        <w:t>-à-vis de soi-même</w:t>
      </w:r>
      <w:r w:rsidR="00980145">
        <w:t xml:space="preserve"> (cohérence entre paroles, actes et comportement)</w:t>
      </w:r>
    </w:p>
    <w:p w14:paraId="3972C133" w14:textId="77777777" w:rsidR="004D70C3" w:rsidRDefault="004D70C3" w:rsidP="004D70C3">
      <w:pPr>
        <w:pStyle w:val="Paragraphedeliste"/>
      </w:pPr>
    </w:p>
    <w:p w14:paraId="026A966D" w14:textId="77777777" w:rsidR="004D70C3" w:rsidRDefault="004D70C3" w:rsidP="004D70C3">
      <w:pPr>
        <w:pStyle w:val="Paragraphedeliste"/>
        <w:ind w:left="1260"/>
      </w:pPr>
    </w:p>
    <w:p w14:paraId="4E197F5B" w14:textId="77777777" w:rsidR="00100DC1" w:rsidRDefault="00100DC1" w:rsidP="00100DC1">
      <w:pPr>
        <w:pStyle w:val="Paragraphedeliste"/>
      </w:pPr>
    </w:p>
    <w:p w14:paraId="4337A2E6" w14:textId="23DF6C02" w:rsidR="00100DC1" w:rsidRDefault="004D70C3" w:rsidP="004D70C3">
      <w:r>
        <w:t xml:space="preserve">Etre homme </w:t>
      </w:r>
      <w:r w:rsidR="0010129C">
        <w:t>/</w:t>
      </w:r>
      <w:r>
        <w:t xml:space="preserve"> femme) et chrétien, qu’est-ce que ça change ?</w:t>
      </w:r>
    </w:p>
    <w:p w14:paraId="48711E0E" w14:textId="77777777" w:rsidR="00100DC1" w:rsidRDefault="00100DC1" w:rsidP="00100DC1">
      <w:r>
        <w:t xml:space="preserve"> </w:t>
      </w:r>
    </w:p>
    <w:p w14:paraId="369AEA62" w14:textId="77777777" w:rsidR="00100DC1" w:rsidRDefault="00100DC1" w:rsidP="00100DC1">
      <w:r>
        <w:t xml:space="preserve">         ° que cela signifie-t-</w:t>
      </w:r>
      <w:r w:rsidR="0095173E">
        <w:t>i</w:t>
      </w:r>
      <w:r>
        <w:t>l ?</w:t>
      </w:r>
    </w:p>
    <w:p w14:paraId="701E8FA2" w14:textId="77777777" w:rsidR="00100DC1" w:rsidRDefault="00100DC1" w:rsidP="00100DC1"/>
    <w:p w14:paraId="5F79387B" w14:textId="77777777" w:rsidR="00100DC1" w:rsidRDefault="00100DC1" w:rsidP="00100DC1"/>
    <w:p w14:paraId="48789FA0" w14:textId="77777777" w:rsidR="00100DC1" w:rsidRDefault="00100DC1" w:rsidP="00100DC1">
      <w:r>
        <w:t xml:space="preserve">     </w:t>
      </w:r>
    </w:p>
    <w:p w14:paraId="569087E7" w14:textId="77777777" w:rsidR="00100DC1" w:rsidRDefault="00100DC1" w:rsidP="00100DC1">
      <w:r>
        <w:t xml:space="preserve">         ° que cela entraîne-t-il comme conséquences ?</w:t>
      </w:r>
    </w:p>
    <w:p w14:paraId="01BA8D67" w14:textId="77777777" w:rsidR="00100DC1" w:rsidRDefault="00100DC1" w:rsidP="00100DC1"/>
    <w:p w14:paraId="6CCF4BC8" w14:textId="77777777" w:rsidR="00100DC1" w:rsidRDefault="00100DC1" w:rsidP="00100DC1"/>
    <w:p w14:paraId="679B2DAB" w14:textId="77777777" w:rsidR="00100DC1" w:rsidRDefault="00100DC1" w:rsidP="00100DC1"/>
    <w:p w14:paraId="4733ED2F" w14:textId="77777777" w:rsidR="00100DC1" w:rsidRDefault="00100DC1" w:rsidP="00100DC1"/>
    <w:p w14:paraId="2E1F0BC7" w14:textId="77777777" w:rsidR="00100DC1" w:rsidRDefault="00100DC1" w:rsidP="004D3F95">
      <w:pPr>
        <w:pStyle w:val="Paragraphedeliste"/>
        <w:numPr>
          <w:ilvl w:val="0"/>
          <w:numId w:val="13"/>
        </w:numPr>
      </w:pPr>
      <w:r>
        <w:t>– La prière</w:t>
      </w:r>
      <w:r w:rsidR="00556B42">
        <w:t xml:space="preserve"> et la vie spirituelle</w:t>
      </w:r>
    </w:p>
    <w:p w14:paraId="781393C0" w14:textId="77777777" w:rsidR="00100DC1" w:rsidRDefault="00100DC1" w:rsidP="00100DC1"/>
    <w:p w14:paraId="22183160" w14:textId="77777777" w:rsidR="00100DC1" w:rsidRDefault="00100DC1" w:rsidP="00100DC1"/>
    <w:p w14:paraId="152AF6D6" w14:textId="77777777" w:rsidR="00100DC1" w:rsidRDefault="00057B3B" w:rsidP="00100DC1">
      <w:pPr>
        <w:pStyle w:val="Paragraphedeliste"/>
        <w:numPr>
          <w:ilvl w:val="0"/>
          <w:numId w:val="11"/>
        </w:numPr>
      </w:pPr>
      <w:proofErr w:type="gramStart"/>
      <w:r>
        <w:t>pourquoi</w:t>
      </w:r>
      <w:proofErr w:type="gramEnd"/>
      <w:r>
        <w:t xml:space="preserve"> </w:t>
      </w:r>
      <w:r w:rsidR="00100DC1">
        <w:t>prier ?</w:t>
      </w:r>
    </w:p>
    <w:p w14:paraId="2C4C23BE" w14:textId="77777777" w:rsidR="00100DC1" w:rsidRDefault="00057B3B" w:rsidP="004D3F95">
      <w:pPr>
        <w:pStyle w:val="Paragraphedeliste"/>
        <w:numPr>
          <w:ilvl w:val="0"/>
          <w:numId w:val="11"/>
        </w:numPr>
      </w:pPr>
      <w:proofErr w:type="gramStart"/>
      <w:r>
        <w:t>quand</w:t>
      </w:r>
      <w:proofErr w:type="gramEnd"/>
      <w:r>
        <w:t xml:space="preserve">, </w:t>
      </w:r>
      <w:r w:rsidR="00100DC1">
        <w:t>comment ?</w:t>
      </w:r>
    </w:p>
    <w:p w14:paraId="00040C1D" w14:textId="77777777" w:rsidR="00100DC1" w:rsidRDefault="00100DC1" w:rsidP="00100DC1"/>
    <w:p w14:paraId="36517114" w14:textId="3E6F0D74" w:rsidR="001C62EC" w:rsidRDefault="004D3F95" w:rsidP="00100DC1">
      <w:r>
        <w:object w:dxaOrig="9072" w:dyaOrig="6325" w14:anchorId="2304A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6.5pt" o:ole="">
            <v:imagedata r:id="rId5" o:title=""/>
          </v:shape>
          <o:OLEObject Type="Embed" ProgID="Word.Document.12" ShapeID="_x0000_i1025" DrawAspect="Content" ObjectID="_1738735519" r:id="rId6">
            <o:FieldCodes>\s</o:FieldCodes>
          </o:OLEObject>
        </w:object>
      </w:r>
    </w:p>
    <w:p w14:paraId="6D6BDD1D" w14:textId="77777777" w:rsidR="00100DC1" w:rsidRDefault="00100DC1" w:rsidP="00100DC1"/>
    <w:p w14:paraId="69DAF061" w14:textId="77777777" w:rsidR="00782366" w:rsidRDefault="00F555BD" w:rsidP="00F555BD">
      <w:r>
        <w:t xml:space="preserve">  </w:t>
      </w:r>
    </w:p>
    <w:p w14:paraId="5E0E88DC" w14:textId="265018FA" w:rsidR="006B1F8F" w:rsidRDefault="00F555BD" w:rsidP="00F555BD">
      <w:r>
        <w:t xml:space="preserve"> </w:t>
      </w:r>
      <w:r w:rsidR="00EE2E14">
        <w:t xml:space="preserve">3.3 </w:t>
      </w:r>
      <w:r w:rsidR="006B1F8F">
        <w:t>« Vie spirituelle » : spirituel est l’adjectif d’esprit.</w:t>
      </w:r>
    </w:p>
    <w:p w14:paraId="6EA54C57" w14:textId="77777777" w:rsidR="006B1F8F" w:rsidRDefault="006B1F8F" w:rsidP="006B1F8F"/>
    <w:p w14:paraId="566E9F70" w14:textId="77777777" w:rsidR="006B1F8F" w:rsidRDefault="006B1F8F" w:rsidP="006B1F8F">
      <w:r>
        <w:t>L’Esprit Saint n’est-il pas l’âme de la vie spirituelle ?</w:t>
      </w:r>
    </w:p>
    <w:p w14:paraId="6CE77303" w14:textId="77777777" w:rsidR="006B1F8F" w:rsidRDefault="006B1F8F" w:rsidP="006B1F8F"/>
    <w:p w14:paraId="06342671" w14:textId="77777777" w:rsidR="006B1F8F" w:rsidRDefault="006B1F8F" w:rsidP="006B1F8F">
      <w:r>
        <w:t xml:space="preserve">Que signifie pour vous cette question ? </w:t>
      </w:r>
    </w:p>
    <w:p w14:paraId="19B36358" w14:textId="77777777" w:rsidR="006B1F8F" w:rsidRDefault="006B1F8F" w:rsidP="006B1F8F"/>
    <w:p w14:paraId="11F6D37B" w14:textId="77777777" w:rsidR="006B1F8F" w:rsidRDefault="006B1F8F" w:rsidP="006B1F8F"/>
    <w:p w14:paraId="451BC51D" w14:textId="77777777" w:rsidR="006B1F8F" w:rsidRDefault="006B1F8F" w:rsidP="006B1F8F">
      <w:r>
        <w:t xml:space="preserve">La Trinité au cœur de la vie spirituelle : « Au nom du Père, du Fils et du Saint Esprit », début de toute prière. </w:t>
      </w:r>
    </w:p>
    <w:p w14:paraId="5565C28D" w14:textId="77777777" w:rsidR="006B1F8F" w:rsidRDefault="006B1F8F" w:rsidP="006B1F8F"/>
    <w:p w14:paraId="520A85CE" w14:textId="77777777" w:rsidR="007956A8" w:rsidRDefault="006B1F8F" w:rsidP="006B1F8F">
      <w:r>
        <w:t>La vie spirituelle est une coexistence avec la Trinité (et pas seulement une co-habitation) ; on forme un « nous ».</w:t>
      </w:r>
    </w:p>
    <w:p w14:paraId="639AA330" w14:textId="77777777" w:rsidR="007956A8" w:rsidRDefault="007956A8" w:rsidP="006B1F8F"/>
    <w:p w14:paraId="6785E6AB" w14:textId="77777777" w:rsidR="007956A8" w:rsidRDefault="007956A8" w:rsidP="006B1F8F"/>
    <w:p w14:paraId="3BE56CF8" w14:textId="3E73475F" w:rsidR="006B1F8F" w:rsidRDefault="006B1F8F" w:rsidP="006B1F8F">
      <w:r>
        <w:t xml:space="preserve"> </w:t>
      </w:r>
    </w:p>
    <w:p w14:paraId="6B924673" w14:textId="77777777" w:rsidR="00D65F21" w:rsidRDefault="00D65F21" w:rsidP="006B1F8F"/>
    <w:p w14:paraId="65A59A3E" w14:textId="77777777" w:rsidR="00D65F21" w:rsidRDefault="00D65F21" w:rsidP="006B1F8F"/>
    <w:p w14:paraId="1D1B2F17" w14:textId="77777777" w:rsidR="001C62EC" w:rsidRDefault="001C62EC" w:rsidP="006B1F8F"/>
    <w:p w14:paraId="36EA54C8" w14:textId="77777777" w:rsidR="001C62EC" w:rsidRDefault="001C62EC" w:rsidP="00100DC1"/>
    <w:p w14:paraId="56C344D0" w14:textId="77777777" w:rsidR="00100DC1" w:rsidRDefault="00100DC1" w:rsidP="00100DC1"/>
    <w:p w14:paraId="1C33B655" w14:textId="77777777" w:rsidR="00100DC1" w:rsidRDefault="00100DC1" w:rsidP="00100DC1"/>
    <w:p w14:paraId="06E69B65" w14:textId="77777777" w:rsidR="00100DC1" w:rsidRDefault="00100DC1" w:rsidP="00100DC1">
      <w:r>
        <w:lastRenderedPageBreak/>
        <w:t>4 – La mission des chrétiens</w:t>
      </w:r>
      <w:r w:rsidR="00B871EF">
        <w:t> : la nouvelle évangélisation</w:t>
      </w:r>
    </w:p>
    <w:p w14:paraId="57E4343A" w14:textId="77777777" w:rsidR="00100DC1" w:rsidRDefault="00100DC1" w:rsidP="00100DC1"/>
    <w:p w14:paraId="68B47A4C" w14:textId="77777777" w:rsidR="00100DC1" w:rsidRDefault="00100DC1" w:rsidP="00100DC1"/>
    <w:p w14:paraId="6EC49EA8" w14:textId="77777777" w:rsidR="00100DC1" w:rsidRDefault="00100DC1" w:rsidP="00100DC1">
      <w:pPr>
        <w:pStyle w:val="Paragraphedeliste"/>
        <w:numPr>
          <w:ilvl w:val="0"/>
          <w:numId w:val="11"/>
        </w:numPr>
      </w:pPr>
      <w:proofErr w:type="gramStart"/>
      <w:r>
        <w:t>évangéliser</w:t>
      </w:r>
      <w:proofErr w:type="gramEnd"/>
    </w:p>
    <w:p w14:paraId="08078633" w14:textId="77777777" w:rsidR="00100DC1" w:rsidRDefault="00100DC1" w:rsidP="00100DC1">
      <w:pPr>
        <w:pStyle w:val="Paragraphedeliste"/>
        <w:ind w:left="1260"/>
      </w:pPr>
    </w:p>
    <w:p w14:paraId="23B40D0C" w14:textId="77777777" w:rsidR="00100DC1" w:rsidRDefault="00100DC1" w:rsidP="00100DC1">
      <w:pPr>
        <w:pStyle w:val="Paragraphedeliste"/>
        <w:ind w:left="1260"/>
      </w:pPr>
      <w:r>
        <w:t>° soi-même</w:t>
      </w:r>
    </w:p>
    <w:p w14:paraId="4D6559E1" w14:textId="77777777" w:rsidR="00100DC1" w:rsidRDefault="00100DC1" w:rsidP="00100DC1">
      <w:pPr>
        <w:pStyle w:val="Paragraphedeliste"/>
        <w:ind w:left="1260"/>
      </w:pPr>
    </w:p>
    <w:p w14:paraId="4435E262" w14:textId="77777777" w:rsidR="00100DC1" w:rsidRDefault="00100DC1" w:rsidP="00100DC1">
      <w:pPr>
        <w:pStyle w:val="Paragraphedeliste"/>
        <w:ind w:left="1260"/>
      </w:pPr>
    </w:p>
    <w:p w14:paraId="623A94AE" w14:textId="77777777" w:rsidR="00100DC1" w:rsidRDefault="00100DC1" w:rsidP="00100DC1">
      <w:pPr>
        <w:pStyle w:val="Paragraphedeliste"/>
        <w:ind w:left="1260"/>
      </w:pPr>
      <w:r>
        <w:t>° les autres</w:t>
      </w:r>
    </w:p>
    <w:p w14:paraId="7C66B132" w14:textId="77777777" w:rsidR="00100DC1" w:rsidRDefault="00100DC1" w:rsidP="00100DC1"/>
    <w:p w14:paraId="0AA8D124" w14:textId="77777777" w:rsidR="00100DC1" w:rsidRDefault="00100DC1" w:rsidP="00100DC1"/>
    <w:p w14:paraId="096BFCDE" w14:textId="77777777" w:rsidR="00100DC1" w:rsidRDefault="00100DC1" w:rsidP="00100DC1"/>
    <w:p w14:paraId="0ED07943" w14:textId="77777777" w:rsidR="00100DC1" w:rsidRDefault="00100DC1" w:rsidP="00100DC1"/>
    <w:p w14:paraId="6EC8C40C" w14:textId="77777777" w:rsidR="00100DC1" w:rsidRDefault="00100DC1" w:rsidP="00100DC1"/>
    <w:p w14:paraId="2715EFDB" w14:textId="77777777" w:rsidR="00100DC1" w:rsidRDefault="00100DC1" w:rsidP="00100DC1">
      <w:pPr>
        <w:pStyle w:val="Paragraphedeliste"/>
        <w:numPr>
          <w:ilvl w:val="0"/>
          <w:numId w:val="11"/>
        </w:numPr>
      </w:pPr>
      <w:proofErr w:type="gramStart"/>
      <w:r>
        <w:t>porter</w:t>
      </w:r>
      <w:proofErr w:type="gramEnd"/>
      <w:r>
        <w:t xml:space="preserve"> la Parole </w:t>
      </w:r>
    </w:p>
    <w:p w14:paraId="0F9F62D4" w14:textId="77777777" w:rsidR="00100DC1" w:rsidRDefault="00100DC1" w:rsidP="00100DC1">
      <w:pPr>
        <w:pStyle w:val="Paragraphedeliste"/>
        <w:ind w:left="1260"/>
      </w:pPr>
      <w:r>
        <w:t xml:space="preserve">    </w:t>
      </w:r>
      <w:proofErr w:type="gramStart"/>
      <w:r>
        <w:t>et</w:t>
      </w:r>
      <w:proofErr w:type="gramEnd"/>
      <w:r>
        <w:t xml:space="preserve"> en témoigner </w:t>
      </w:r>
    </w:p>
    <w:p w14:paraId="709F1051" w14:textId="77777777" w:rsidR="00100DC1" w:rsidRDefault="00100DC1" w:rsidP="00100DC1">
      <w:pPr>
        <w:pStyle w:val="Paragraphedeliste"/>
        <w:ind w:left="1260"/>
      </w:pPr>
    </w:p>
    <w:p w14:paraId="2DAC95F6" w14:textId="77777777" w:rsidR="007342C8" w:rsidRDefault="00100DC1" w:rsidP="00C02C5B">
      <w:pPr>
        <w:pStyle w:val="Paragraphedeliste"/>
        <w:ind w:left="1260"/>
      </w:pPr>
      <w:r>
        <w:t>° en actes</w:t>
      </w:r>
      <w:r w:rsidR="00C02C5B">
        <w:t xml:space="preserve"> </w:t>
      </w:r>
    </w:p>
    <w:p w14:paraId="1B759FA1" w14:textId="1AFB16F6" w:rsidR="00C02C5B" w:rsidRPr="00C02C5B" w:rsidRDefault="00C02C5B" w:rsidP="00C02C5B">
      <w:pPr>
        <w:pStyle w:val="Paragraphedeliste"/>
        <w:ind w:left="1260"/>
      </w:pPr>
      <w:r w:rsidRPr="00C02C5B">
        <w:t xml:space="preserve"> </w:t>
      </w:r>
    </w:p>
    <w:p w14:paraId="1F711DC2" w14:textId="2A0EE239" w:rsidR="00100DC1" w:rsidRDefault="00C02C5B" w:rsidP="00C02C5B">
      <w:r>
        <w:t xml:space="preserve">                       </w:t>
      </w:r>
      <w:r w:rsidR="00100DC1">
        <w:t>° en paroles</w:t>
      </w:r>
    </w:p>
    <w:p w14:paraId="518F5791" w14:textId="77777777" w:rsidR="00100DC1" w:rsidRDefault="00100DC1" w:rsidP="00100DC1">
      <w:pPr>
        <w:pStyle w:val="Paragraphedeliste"/>
        <w:ind w:left="1260"/>
      </w:pPr>
    </w:p>
    <w:p w14:paraId="0D469DDD" w14:textId="545DC118" w:rsidR="007342C8" w:rsidRPr="00C02C5B" w:rsidRDefault="007342C8" w:rsidP="007342C8">
      <w:r>
        <w:t xml:space="preserve">                      </w:t>
      </w:r>
      <w:r w:rsidR="00C02C5B">
        <w:t xml:space="preserve"> </w:t>
      </w:r>
      <w:r w:rsidR="00100DC1">
        <w:t xml:space="preserve">° </w:t>
      </w:r>
      <w:r w:rsidR="00100DC1" w:rsidRPr="00C02C5B">
        <w:t>et en prière</w:t>
      </w:r>
      <w:r>
        <w:t> :</w:t>
      </w:r>
      <w:r w:rsidR="00782366" w:rsidRPr="00C02C5B">
        <w:t> </w:t>
      </w:r>
      <w:r w:rsidRPr="00C02C5B">
        <w:t>Sainte Thérèse de Lisieux : Histoire d’une âme</w:t>
      </w:r>
    </w:p>
    <w:p w14:paraId="6922DE94" w14:textId="77777777" w:rsidR="007342C8" w:rsidRPr="00C02C5B" w:rsidRDefault="007342C8" w:rsidP="007342C8">
      <w:pPr>
        <w:pStyle w:val="Paragraphedeliste"/>
        <w:ind w:left="1260"/>
      </w:pPr>
    </w:p>
    <w:p w14:paraId="620C6DAF" w14:textId="79C1D5EA" w:rsidR="002D46EA" w:rsidRPr="00C02C5B" w:rsidRDefault="002D46EA" w:rsidP="00C02C5B"/>
    <w:p w14:paraId="11D8C657" w14:textId="77777777" w:rsidR="002D46EA" w:rsidRDefault="002D46EA" w:rsidP="00100DC1">
      <w:pPr>
        <w:pStyle w:val="Paragraphedeliste"/>
        <w:ind w:left="1260"/>
      </w:pPr>
    </w:p>
    <w:p w14:paraId="443DC36F" w14:textId="77777777" w:rsidR="002D46EA" w:rsidRDefault="002D46EA" w:rsidP="00100DC1">
      <w:pPr>
        <w:pStyle w:val="Paragraphedeliste"/>
        <w:ind w:left="1260"/>
      </w:pPr>
    </w:p>
    <w:p w14:paraId="107F4C46" w14:textId="77777777" w:rsidR="002D46EA" w:rsidRDefault="002D46EA" w:rsidP="002D46EA">
      <w:pPr>
        <w:pStyle w:val="Paragraphedeliste"/>
        <w:numPr>
          <w:ilvl w:val="0"/>
          <w:numId w:val="11"/>
        </w:numPr>
      </w:pPr>
      <w:proofErr w:type="gramStart"/>
      <w:r>
        <w:t>comment</w:t>
      </w:r>
      <w:proofErr w:type="gramEnd"/>
      <w:r>
        <w:t xml:space="preserve"> faire découvrir la Parole de Dieu aux « périphéries »</w:t>
      </w:r>
      <w:r w:rsidR="00D668EF">
        <w:t>, à ceux qui sont loin de Dieu ?</w:t>
      </w:r>
    </w:p>
    <w:p w14:paraId="7E9DCFD3" w14:textId="77777777" w:rsidR="002D46EA" w:rsidRDefault="002D46EA" w:rsidP="002D46EA"/>
    <w:p w14:paraId="073ACCEA" w14:textId="77777777" w:rsidR="002D46EA" w:rsidRDefault="002D46EA" w:rsidP="002D46EA">
      <w:r>
        <w:t xml:space="preserve"> </w:t>
      </w:r>
    </w:p>
    <w:p w14:paraId="75D3D8D7" w14:textId="77777777" w:rsidR="00A133D5" w:rsidRDefault="00100DC1" w:rsidP="00100DC1">
      <w:r>
        <w:t xml:space="preserve"> </w:t>
      </w:r>
      <w:r w:rsidR="002D46EA">
        <w:t xml:space="preserve">                        ° quel est votre « charisme » personnel, le don que vous avez reçu de l’Esprit et dont vous pouvez faire bénéficier ceux qui ne connaissent pas Jésus ?  </w:t>
      </w:r>
    </w:p>
    <w:p w14:paraId="5B3293E9" w14:textId="1F571B8E" w:rsidR="00A133D5" w:rsidRDefault="00302127" w:rsidP="00100DC1">
      <w:r>
        <w:t xml:space="preserve"> </w:t>
      </w:r>
    </w:p>
    <w:p w14:paraId="3E612963" w14:textId="141BB589" w:rsidR="00100DC1" w:rsidRDefault="000E0386" w:rsidP="00100DC1">
      <w:r>
        <w:t xml:space="preserve">                      </w:t>
      </w:r>
      <w:r w:rsidR="00302127">
        <w:t xml:space="preserve">  </w:t>
      </w:r>
      <w:r w:rsidR="00A133D5">
        <w:t xml:space="preserve"> °</w:t>
      </w:r>
      <w:r w:rsidR="002603F5">
        <w:t xml:space="preserve"> </w:t>
      </w:r>
      <w:r w:rsidR="00420800">
        <w:t>avec</w:t>
      </w:r>
      <w:r w:rsidR="00A133D5">
        <w:t xml:space="preserve"> quel genre de « périphérie »</w:t>
      </w:r>
      <w:r w:rsidR="00420800">
        <w:t xml:space="preserve"> </w:t>
      </w:r>
      <w:r w:rsidR="002603F5">
        <w:t>pensez-vous pouvoir le mieux témoigner ?</w:t>
      </w:r>
      <w:r w:rsidR="00A133D5">
        <w:t xml:space="preserve"> </w:t>
      </w:r>
    </w:p>
    <w:p w14:paraId="307D8957" w14:textId="77777777" w:rsidR="002D46EA" w:rsidRDefault="002D46EA" w:rsidP="00100DC1"/>
    <w:p w14:paraId="5B0AA84B" w14:textId="77777777" w:rsidR="002D46EA" w:rsidRDefault="000E0386" w:rsidP="00100DC1">
      <w:r>
        <w:t xml:space="preserve">                        </w:t>
      </w:r>
      <w:r w:rsidR="002D46EA">
        <w:t xml:space="preserve"> </w:t>
      </w:r>
      <w:r w:rsidR="00E65EAE">
        <w:t>° comment pouvez-vous contribuer personnellement à la Mission de l’Eglise au monde (temps consacré, participation financière, attention aux autres, engagement ponctuel ou pour une certaine durée</w:t>
      </w:r>
      <w:proofErr w:type="gramStart"/>
      <w:r w:rsidR="00E65EAE">
        <w:t xml:space="preserve"> ….</w:t>
      </w:r>
      <w:proofErr w:type="gramEnd"/>
      <w:r w:rsidR="00250198">
        <w:t>)</w:t>
      </w:r>
      <w:r w:rsidR="00E65EAE">
        <w:t> ?</w:t>
      </w:r>
    </w:p>
    <w:p w14:paraId="42E72F58" w14:textId="77777777" w:rsidR="002D46EA" w:rsidRDefault="00E65EAE" w:rsidP="00100DC1">
      <w:r>
        <w:t xml:space="preserve"> </w:t>
      </w:r>
    </w:p>
    <w:p w14:paraId="3A10249A" w14:textId="77777777" w:rsidR="002D46EA" w:rsidRDefault="002D46EA" w:rsidP="00100DC1"/>
    <w:p w14:paraId="1858F56D" w14:textId="77777777" w:rsidR="002D46EA" w:rsidRDefault="002D46EA" w:rsidP="00100DC1"/>
    <w:p w14:paraId="27CC0308" w14:textId="77777777" w:rsidR="002D46EA" w:rsidRDefault="002D46EA" w:rsidP="00100DC1"/>
    <w:p w14:paraId="589D18BB" w14:textId="77777777" w:rsidR="002D46EA" w:rsidRDefault="002D46EA" w:rsidP="00100DC1">
      <w:r>
        <w:t xml:space="preserve">                         </w:t>
      </w:r>
    </w:p>
    <w:p w14:paraId="1DCA9B12" w14:textId="77777777" w:rsidR="00100DC1" w:rsidRDefault="00100DC1" w:rsidP="00100DC1"/>
    <w:p w14:paraId="00ABD2EA" w14:textId="77777777" w:rsidR="00100DC1" w:rsidRDefault="00100DC1" w:rsidP="00100DC1">
      <w:r>
        <w:t xml:space="preserve"> </w:t>
      </w:r>
    </w:p>
    <w:p w14:paraId="5AC71886" w14:textId="77777777" w:rsidR="00100DC1" w:rsidRPr="00100DC1" w:rsidRDefault="00100DC1" w:rsidP="00100DC1">
      <w:r>
        <w:t xml:space="preserve">      </w:t>
      </w:r>
    </w:p>
    <w:sectPr w:rsidR="00100DC1" w:rsidRPr="00100DC1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82C"/>
    <w:multiLevelType w:val="multilevel"/>
    <w:tmpl w:val="F67A52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165B1C"/>
    <w:multiLevelType w:val="hybridMultilevel"/>
    <w:tmpl w:val="B22824E6"/>
    <w:lvl w:ilvl="0" w:tplc="765E6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61890144"/>
    <w:multiLevelType w:val="hybridMultilevel"/>
    <w:tmpl w:val="27E02654"/>
    <w:lvl w:ilvl="0" w:tplc="ACA24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5A52"/>
    <w:multiLevelType w:val="hybridMultilevel"/>
    <w:tmpl w:val="A5542044"/>
    <w:lvl w:ilvl="0" w:tplc="1DD263AC">
      <w:start w:val="1"/>
      <w:numFmt w:val="decimal"/>
      <w:lvlText w:val="%1-"/>
      <w:lvlJc w:val="left"/>
      <w:pPr>
        <w:ind w:left="5038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ED76F91"/>
    <w:multiLevelType w:val="hybridMultilevel"/>
    <w:tmpl w:val="60DAF396"/>
    <w:lvl w:ilvl="0" w:tplc="8E48DF3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99471113">
    <w:abstractNumId w:val="7"/>
  </w:num>
  <w:num w:numId="2" w16cid:durableId="150995443">
    <w:abstractNumId w:val="7"/>
  </w:num>
  <w:num w:numId="3" w16cid:durableId="1261061963">
    <w:abstractNumId w:val="7"/>
  </w:num>
  <w:num w:numId="4" w16cid:durableId="785273361">
    <w:abstractNumId w:val="7"/>
  </w:num>
  <w:num w:numId="5" w16cid:durableId="1558974308">
    <w:abstractNumId w:val="7"/>
  </w:num>
  <w:num w:numId="6" w16cid:durableId="1004867628">
    <w:abstractNumId w:val="1"/>
  </w:num>
  <w:num w:numId="7" w16cid:durableId="456997769">
    <w:abstractNumId w:val="4"/>
  </w:num>
  <w:num w:numId="8" w16cid:durableId="488714843">
    <w:abstractNumId w:val="2"/>
  </w:num>
  <w:num w:numId="9" w16cid:durableId="564491471">
    <w:abstractNumId w:val="6"/>
  </w:num>
  <w:num w:numId="10" w16cid:durableId="1768846139">
    <w:abstractNumId w:val="5"/>
  </w:num>
  <w:num w:numId="11" w16cid:durableId="257718650">
    <w:abstractNumId w:val="8"/>
  </w:num>
  <w:num w:numId="12" w16cid:durableId="453017382">
    <w:abstractNumId w:val="3"/>
  </w:num>
  <w:num w:numId="13" w16cid:durableId="169935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DC1"/>
    <w:rsid w:val="000118CB"/>
    <w:rsid w:val="00057B3B"/>
    <w:rsid w:val="000B0226"/>
    <w:rsid w:val="000C3928"/>
    <w:rsid w:val="000E0386"/>
    <w:rsid w:val="00100DC1"/>
    <w:rsid w:val="0010129C"/>
    <w:rsid w:val="001523E1"/>
    <w:rsid w:val="001A5F7D"/>
    <w:rsid w:val="001C62EC"/>
    <w:rsid w:val="00245579"/>
    <w:rsid w:val="00250198"/>
    <w:rsid w:val="002603F5"/>
    <w:rsid w:val="002B2115"/>
    <w:rsid w:val="002D46EA"/>
    <w:rsid w:val="00302127"/>
    <w:rsid w:val="0036208F"/>
    <w:rsid w:val="00420800"/>
    <w:rsid w:val="00467C38"/>
    <w:rsid w:val="00492DB6"/>
    <w:rsid w:val="004B0220"/>
    <w:rsid w:val="004C2627"/>
    <w:rsid w:val="004D3F95"/>
    <w:rsid w:val="004D70C3"/>
    <w:rsid w:val="004E6E1F"/>
    <w:rsid w:val="00513290"/>
    <w:rsid w:val="00551848"/>
    <w:rsid w:val="00556B42"/>
    <w:rsid w:val="00566A02"/>
    <w:rsid w:val="00587A38"/>
    <w:rsid w:val="005D6BB6"/>
    <w:rsid w:val="005F5CB9"/>
    <w:rsid w:val="0061247F"/>
    <w:rsid w:val="00646E04"/>
    <w:rsid w:val="00670381"/>
    <w:rsid w:val="006938BE"/>
    <w:rsid w:val="006B1F8F"/>
    <w:rsid w:val="006F6881"/>
    <w:rsid w:val="007342C8"/>
    <w:rsid w:val="00750B5E"/>
    <w:rsid w:val="00782366"/>
    <w:rsid w:val="00785D12"/>
    <w:rsid w:val="00785EA5"/>
    <w:rsid w:val="007956A8"/>
    <w:rsid w:val="007A15AF"/>
    <w:rsid w:val="007D375D"/>
    <w:rsid w:val="00946519"/>
    <w:rsid w:val="0095173E"/>
    <w:rsid w:val="00951ECE"/>
    <w:rsid w:val="00980145"/>
    <w:rsid w:val="00A133D5"/>
    <w:rsid w:val="00A3592C"/>
    <w:rsid w:val="00B43A4C"/>
    <w:rsid w:val="00B46B45"/>
    <w:rsid w:val="00B55D17"/>
    <w:rsid w:val="00B871EF"/>
    <w:rsid w:val="00BC232F"/>
    <w:rsid w:val="00C02C5B"/>
    <w:rsid w:val="00C23CDF"/>
    <w:rsid w:val="00C544BA"/>
    <w:rsid w:val="00D0080A"/>
    <w:rsid w:val="00D4225C"/>
    <w:rsid w:val="00D65F21"/>
    <w:rsid w:val="00D668EF"/>
    <w:rsid w:val="00D73964"/>
    <w:rsid w:val="00E65EAE"/>
    <w:rsid w:val="00EC20BE"/>
    <w:rsid w:val="00ED61A2"/>
    <w:rsid w:val="00EE2E14"/>
    <w:rsid w:val="00EF0363"/>
    <w:rsid w:val="00F42096"/>
    <w:rsid w:val="00F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3F2B69"/>
  <w15:docId w15:val="{2EEE1C87-0BEE-4321-B0C8-B0BA874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0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BEDUNEAU</dc:creator>
  <cp:keywords/>
  <dc:description/>
  <cp:lastModifiedBy>Gérard et Hui-Ling Béduneau</cp:lastModifiedBy>
  <cp:revision>58</cp:revision>
  <cp:lastPrinted>2020-02-23T08:09:00Z</cp:lastPrinted>
  <dcterms:created xsi:type="dcterms:W3CDTF">2010-11-06T15:57:00Z</dcterms:created>
  <dcterms:modified xsi:type="dcterms:W3CDTF">2023-02-24T08:19:00Z</dcterms:modified>
</cp:coreProperties>
</file>