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7C" w:rsidRDefault="00823A5A">
      <w:r>
        <w:rPr>
          <w:rFonts w:ascii="OpenSansRegular" w:hAnsi="OpenSansRegular" w:cs="Arial"/>
          <w:noProof/>
          <w:color w:val="666666"/>
          <w:sz w:val="21"/>
          <w:szCs w:val="21"/>
          <w:lang w:eastAsia="fr-FR"/>
        </w:rPr>
        <w:drawing>
          <wp:inline distT="0" distB="0" distL="0" distR="0">
            <wp:extent cx="2190750" cy="3095625"/>
            <wp:effectExtent l="19050" t="0" r="0" b="0"/>
            <wp:docPr id="1" name="Image 1" descr="forume évangélisation pour le bas de lédito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e évangélisation pour le bas de lédito -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5A" w:rsidRDefault="00823A5A" w:rsidP="00823A5A">
      <w:pPr>
        <w:rPr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olor w:val="FF6600"/>
          <w:sz w:val="20"/>
          <w:szCs w:val="20"/>
        </w:rPr>
        <w:t>La bonne idée du moment :</w:t>
      </w:r>
      <w:r>
        <w:rPr>
          <w:rFonts w:ascii="Verdana" w:hAnsi="Verdana"/>
          <w:color w:val="575757"/>
          <w:sz w:val="20"/>
          <w:szCs w:val="20"/>
        </w:rPr>
        <w:t xml:space="preserve"> </w:t>
      </w:r>
      <w:r>
        <w:rPr>
          <w:rStyle w:val="lev"/>
          <w:rFonts w:ascii="Verdana" w:hAnsi="Verdana"/>
          <w:color w:val="000000"/>
          <w:sz w:val="20"/>
          <w:szCs w:val="20"/>
        </w:rPr>
        <w:t>noter dans son agenda 2016 les dates des forums synodaux</w:t>
      </w:r>
      <w:r>
        <w:rPr>
          <w:rFonts w:ascii="Verdana" w:hAnsi="Verdana"/>
          <w:color w:val="000000"/>
          <w:sz w:val="20"/>
          <w:szCs w:val="20"/>
        </w:rPr>
        <w:t> :</w:t>
      </w:r>
    </w:p>
    <w:p w:rsidR="00823A5A" w:rsidRPr="00823A5A" w:rsidRDefault="00823A5A" w:rsidP="00823A5A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color w:val="000000"/>
          <w:sz w:val="24"/>
          <w:szCs w:val="24"/>
        </w:rPr>
      </w:pPr>
      <w:r w:rsidRPr="00823A5A">
        <w:rPr>
          <w:rFonts w:ascii="Verdana" w:hAnsi="Verdana"/>
          <w:color w:val="000000"/>
          <w:sz w:val="24"/>
          <w:szCs w:val="24"/>
        </w:rPr>
        <w:t xml:space="preserve">23 janvier 2016 évangélisation, </w:t>
      </w:r>
    </w:p>
    <w:p w:rsidR="00823A5A" w:rsidRPr="00823A5A" w:rsidRDefault="00823A5A" w:rsidP="00823A5A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color w:val="000000"/>
          <w:sz w:val="24"/>
          <w:szCs w:val="24"/>
        </w:rPr>
      </w:pPr>
      <w:r w:rsidRPr="00823A5A">
        <w:rPr>
          <w:rFonts w:ascii="Verdana" w:hAnsi="Verdana"/>
          <w:color w:val="000000"/>
          <w:sz w:val="24"/>
          <w:szCs w:val="24"/>
        </w:rPr>
        <w:t xml:space="preserve">3 avril 2016 familles, </w:t>
      </w:r>
    </w:p>
    <w:p w:rsidR="00823A5A" w:rsidRPr="00823A5A" w:rsidRDefault="00823A5A" w:rsidP="00823A5A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color w:val="000000"/>
          <w:sz w:val="24"/>
          <w:szCs w:val="24"/>
        </w:rPr>
      </w:pPr>
      <w:r w:rsidRPr="00823A5A">
        <w:rPr>
          <w:rFonts w:ascii="Verdana" w:hAnsi="Verdana"/>
          <w:color w:val="000000"/>
          <w:sz w:val="24"/>
          <w:szCs w:val="24"/>
        </w:rPr>
        <w:t xml:space="preserve">16 avril 2016 solidarité, </w:t>
      </w:r>
    </w:p>
    <w:p w:rsidR="00823A5A" w:rsidRPr="00823A5A" w:rsidRDefault="00823A5A" w:rsidP="00823A5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23A5A">
        <w:rPr>
          <w:rFonts w:ascii="Verdana" w:hAnsi="Verdana"/>
          <w:color w:val="000000"/>
          <w:sz w:val="24"/>
          <w:szCs w:val="24"/>
        </w:rPr>
        <w:t>8 mai 2016 jeunes</w:t>
      </w:r>
    </w:p>
    <w:p w:rsidR="00823A5A" w:rsidRDefault="00823A5A" w:rsidP="00823A5A">
      <w:pPr>
        <w:pStyle w:val="NormalWeb"/>
        <w:rPr>
          <w:rFonts w:ascii="Verdana" w:hAnsi="Verdana"/>
          <w:color w:val="575757"/>
          <w:sz w:val="17"/>
          <w:szCs w:val="17"/>
        </w:rPr>
      </w:pPr>
      <w:r>
        <w:rPr>
          <w:rStyle w:val="lev"/>
          <w:rFonts w:ascii="Verdana" w:hAnsi="Verdana"/>
          <w:color w:val="FF6600"/>
          <w:sz w:val="20"/>
          <w:szCs w:val="20"/>
        </w:rPr>
        <w:t>La question du moment :</w:t>
      </w:r>
      <w:r>
        <w:rPr>
          <w:rStyle w:val="lev"/>
          <w:rFonts w:ascii="Verdana" w:hAnsi="Verdana"/>
          <w:color w:val="000000"/>
          <w:sz w:val="20"/>
          <w:szCs w:val="20"/>
        </w:rPr>
        <w:t xml:space="preserve"> qui peut participer aux forums synodaux qui se dérouleront en 2016 ?</w:t>
      </w:r>
      <w:r>
        <w:rPr>
          <w:rFonts w:ascii="Verdana" w:hAnsi="Verdana"/>
          <w:color w:val="000000"/>
          <w:sz w:val="20"/>
          <w:szCs w:val="20"/>
        </w:rPr>
        <w:t xml:space="preserve"> Sont-ils organisés pour les équipes synodales, les personnes relais du Synode et les délégués de l'Assemblée synodale ? Oui mais pas uniquement !</w:t>
      </w:r>
      <w:r>
        <w:rPr>
          <w:rStyle w:val="lev"/>
          <w:rFonts w:ascii="Verdana" w:hAnsi="Verdana"/>
          <w:color w:val="000000"/>
          <w:sz w:val="20"/>
          <w:szCs w:val="20"/>
        </w:rPr>
        <w:t xml:space="preserve"> Les forums sont ouverts à tous</w:t>
      </w:r>
      <w:r>
        <w:rPr>
          <w:rFonts w:ascii="Verdana" w:hAnsi="Verdana"/>
          <w:color w:val="000000"/>
          <w:sz w:val="20"/>
          <w:szCs w:val="20"/>
        </w:rPr>
        <w:t>, petits et grands, prêtres, diacres et laïcs, afin que tous ceux qui le souhaitent puissent participer à la réflexion du Synode !</w:t>
      </w:r>
    </w:p>
    <w:p w:rsidR="00823A5A" w:rsidRDefault="00823A5A" w:rsidP="00823A5A">
      <w:pPr>
        <w:pStyle w:val="NormalWeb"/>
        <w:rPr>
          <w:rFonts w:ascii="Verdana" w:hAnsi="Verdana"/>
          <w:color w:val="575757"/>
          <w:sz w:val="17"/>
          <w:szCs w:val="17"/>
        </w:rPr>
      </w:pPr>
      <w:r>
        <w:rPr>
          <w:rStyle w:val="lev"/>
          <w:rFonts w:ascii="Verdana" w:hAnsi="Verdana"/>
          <w:color w:val="FF6600"/>
          <w:sz w:val="20"/>
          <w:szCs w:val="20"/>
        </w:rPr>
        <w:t>La bonne idée du moment :</w:t>
      </w:r>
      <w:r>
        <w:rPr>
          <w:rFonts w:ascii="Verdana" w:hAnsi="Verdana"/>
          <w:color w:val="575757"/>
          <w:sz w:val="20"/>
          <w:szCs w:val="20"/>
        </w:rPr>
        <w:t xml:space="preserve"> </w:t>
      </w:r>
      <w:r>
        <w:rPr>
          <w:rStyle w:val="lev"/>
          <w:rFonts w:ascii="Verdana" w:hAnsi="Verdana"/>
          <w:color w:val="000000"/>
          <w:sz w:val="20"/>
          <w:szCs w:val="20"/>
        </w:rPr>
        <w:t>noter dans son agenda 2016 les dates des forums synodaux</w:t>
      </w:r>
      <w:r>
        <w:rPr>
          <w:rFonts w:ascii="Verdana" w:hAnsi="Verdana"/>
          <w:color w:val="000000"/>
          <w:sz w:val="20"/>
          <w:szCs w:val="20"/>
        </w:rPr>
        <w:t xml:space="preserve"> (23/01 évangélisation, 3/04 familles, 16/4 solidarité, 8/05 jeunes, 17/09 évangélisation en quartiers populaires) !</w:t>
      </w:r>
    </w:p>
    <w:p w:rsidR="00823A5A" w:rsidRDefault="00823A5A" w:rsidP="00823A5A">
      <w:pPr>
        <w:pStyle w:val="NormalWeb"/>
        <w:rPr>
          <w:rFonts w:ascii="Verdana" w:hAnsi="Verdana"/>
          <w:color w:val="575757"/>
          <w:sz w:val="17"/>
          <w:szCs w:val="17"/>
        </w:rPr>
      </w:pPr>
      <w:r>
        <w:rPr>
          <w:rStyle w:val="lev"/>
          <w:rFonts w:ascii="Verdana" w:hAnsi="Verdana"/>
          <w:color w:val="FF6600"/>
          <w:sz w:val="20"/>
          <w:szCs w:val="20"/>
        </w:rPr>
        <w:t>L'espace jeunes et enfants :</w:t>
      </w:r>
      <w:r>
        <w:rPr>
          <w:rStyle w:val="lev"/>
          <w:rFonts w:ascii="Verdana" w:hAnsi="Verdana"/>
          <w:color w:val="575757"/>
          <w:sz w:val="20"/>
          <w:szCs w:val="20"/>
        </w:rPr>
        <w:t xml:space="preserve"> </w:t>
      </w:r>
      <w:r>
        <w:rPr>
          <w:rStyle w:val="lev"/>
          <w:rFonts w:ascii="Verdana" w:hAnsi="Verdana"/>
          <w:color w:val="000000"/>
          <w:sz w:val="20"/>
          <w:szCs w:val="20"/>
        </w:rPr>
        <w:t>les enfants et les jeunes peuvent également se réunir cette année et devenir des « maisons d'Évangile »</w:t>
      </w:r>
      <w:r>
        <w:rPr>
          <w:rFonts w:ascii="Verdana" w:hAnsi="Verdana"/>
          <w:color w:val="000000"/>
          <w:sz w:val="20"/>
          <w:szCs w:val="20"/>
        </w:rPr>
        <w:t>, à l'aide du carnet à télécharger sur le site du diocèse:</w:t>
      </w:r>
      <w:hyperlink r:id="rId6" w:tgtFrame="_self" w:history="1">
        <w:r>
          <w:rPr>
            <w:rStyle w:val="lev"/>
            <w:rFonts w:ascii="Verdana" w:hAnsi="Verdana"/>
            <w:color w:val="3366FF"/>
            <w:sz w:val="20"/>
            <w:szCs w:val="20"/>
            <w:bdr w:val="none" w:sz="0" w:space="0" w:color="auto" w:frame="1"/>
          </w:rPr>
          <w:t>http://catholiques-val-de-marne.cef.fr/synode/files/Maison-d-Evangile.pdf</w:t>
        </w:r>
      </w:hyperlink>
    </w:p>
    <w:p w:rsidR="00823A5A" w:rsidRDefault="00823A5A" w:rsidP="00823A5A">
      <w:pPr>
        <w:pStyle w:val="NormalWeb"/>
        <w:rPr>
          <w:rFonts w:ascii="Verdana" w:hAnsi="Verdana"/>
          <w:color w:val="575757"/>
          <w:sz w:val="17"/>
          <w:szCs w:val="17"/>
        </w:rPr>
      </w:pPr>
      <w:r>
        <w:rPr>
          <w:rStyle w:val="lev"/>
          <w:rFonts w:ascii="Verdana" w:hAnsi="Verdana"/>
          <w:color w:val="FF6600"/>
          <w:sz w:val="20"/>
          <w:szCs w:val="20"/>
        </w:rPr>
        <w:t xml:space="preserve">Le bonus du Secrétariat Général : le premier forum synodal </w:t>
      </w:r>
      <w:r>
        <w:rPr>
          <w:rStyle w:val="lev"/>
          <w:rFonts w:ascii="Verdana" w:hAnsi="Verdana"/>
          <w:color w:val="000000"/>
          <w:sz w:val="20"/>
          <w:szCs w:val="20"/>
        </w:rPr>
        <w:t>« Jésus t'appelle ! Passe à ton voisin ! »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pour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inventer de nouvelles manières de prendre soin les uns des autres et partager à tous la joie de l'Évangile</w:t>
      </w:r>
      <w:r>
        <w:rPr>
          <w:rStyle w:val="lev"/>
          <w:rFonts w:ascii="Verdana" w:hAnsi="Verdana"/>
          <w:color w:val="000000"/>
          <w:sz w:val="20"/>
          <w:szCs w:val="20"/>
        </w:rPr>
        <w:t xml:space="preserve"> le samedi 23 janvier 2016, de 9h à 13h, à Notre Dame de Créteil,</w:t>
      </w:r>
      <w:r>
        <w:rPr>
          <w:rFonts w:ascii="Verdana" w:hAnsi="Verdana"/>
          <w:color w:val="000000"/>
          <w:sz w:val="20"/>
          <w:szCs w:val="20"/>
        </w:rPr>
        <w:t xml:space="preserve"> avec le père </w:t>
      </w:r>
      <w:proofErr w:type="spellStart"/>
      <w:r>
        <w:rPr>
          <w:rFonts w:ascii="Verdana" w:hAnsi="Verdana"/>
          <w:color w:val="000000"/>
          <w:sz w:val="20"/>
          <w:szCs w:val="20"/>
        </w:rPr>
        <w:t>Santier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et l'équipe diocésaine pour de nouvelles initiatives d'évangélisation !</w:t>
      </w:r>
    </w:p>
    <w:p w:rsidR="00823A5A" w:rsidRDefault="00647BA8">
      <w:r w:rsidRPr="00647BA8">
        <w:t>Diocèse de Créteil [communication.cap@eveche-creteil.cef.fr]</w:t>
      </w:r>
    </w:p>
    <w:p w:rsidR="00647BA8" w:rsidRDefault="00647BA8"/>
    <w:sectPr w:rsidR="00647BA8" w:rsidSect="00F5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DB"/>
    <w:multiLevelType w:val="hybridMultilevel"/>
    <w:tmpl w:val="73ECBD90"/>
    <w:lvl w:ilvl="0" w:tplc="44D4CF26">
      <w:start w:val="1"/>
      <w:numFmt w:val="bullet"/>
      <w:lvlText w:val="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A5A"/>
    <w:rsid w:val="00647BA8"/>
    <w:rsid w:val="00823A5A"/>
    <w:rsid w:val="00F5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A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3A5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A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3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holiques-val-de-marne.cef.fr/synode/files/Maison-d-Evangil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STLOUIS</dc:creator>
  <cp:lastModifiedBy>STLOUIS</cp:lastModifiedBy>
  <cp:revision>1</cp:revision>
  <dcterms:created xsi:type="dcterms:W3CDTF">2016-01-21T14:31:00Z</dcterms:created>
  <dcterms:modified xsi:type="dcterms:W3CDTF">2016-01-21T14:42:00Z</dcterms:modified>
</cp:coreProperties>
</file>